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785"/>
      </w:tblGrid>
      <w:tr w:rsidR="00A05C97" w:rsidRPr="00F72039" w:rsidTr="0016133C">
        <w:trPr>
          <w:cantSplit/>
        </w:trPr>
        <w:tc>
          <w:tcPr>
            <w:tcW w:w="9571" w:type="dxa"/>
            <w:gridSpan w:val="2"/>
          </w:tcPr>
          <w:p w:rsidR="00A05C97" w:rsidRPr="00F72039" w:rsidRDefault="00A05C97" w:rsidP="002E6D57">
            <w:pPr>
              <w:pStyle w:val="1"/>
              <w:rPr>
                <w:b w:val="0"/>
                <w:bCs w:val="0"/>
                <w:sz w:val="26"/>
                <w:szCs w:val="26"/>
              </w:rPr>
            </w:pPr>
            <w:r w:rsidRPr="00F72039">
              <w:rPr>
                <w:sz w:val="26"/>
                <w:szCs w:val="26"/>
              </w:rPr>
              <w:t>Полные реквизиты ООО «</w:t>
            </w:r>
            <w:r w:rsidR="00F122B7">
              <w:rPr>
                <w:sz w:val="26"/>
                <w:szCs w:val="26"/>
              </w:rPr>
              <w:t>ТОЧИНВЕСТ ЦИНК</w:t>
            </w:r>
            <w:r w:rsidRPr="00F72039">
              <w:rPr>
                <w:sz w:val="26"/>
                <w:szCs w:val="26"/>
              </w:rPr>
              <w:t>»</w:t>
            </w:r>
          </w:p>
        </w:tc>
      </w:tr>
      <w:tr w:rsidR="00A05C97" w:rsidRPr="00F72039" w:rsidTr="00307AED">
        <w:tc>
          <w:tcPr>
            <w:tcW w:w="4786" w:type="dxa"/>
          </w:tcPr>
          <w:p w:rsidR="00A05C97" w:rsidRPr="00F72039" w:rsidRDefault="00A05C9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фирмы (в соответствии с учредительными документами)</w:t>
            </w:r>
          </w:p>
        </w:tc>
        <w:tc>
          <w:tcPr>
            <w:tcW w:w="4785" w:type="dxa"/>
          </w:tcPr>
          <w:p w:rsidR="00A05C97" w:rsidRPr="00F72039" w:rsidRDefault="00A05C9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Общество с ограниченной </w:t>
            </w:r>
            <w:r w:rsidR="00F122B7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ответственностью «ТОЧИНВЕСТ</w:t>
            </w:r>
            <w:r w:rsidR="009512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122B7">
              <w:rPr>
                <w:rFonts w:ascii="Times New Roman" w:hAnsi="Times New Roman" w:cs="Times New Roman"/>
                <w:bCs/>
                <w:sz w:val="26"/>
                <w:szCs w:val="26"/>
              </w:rPr>
              <w:t>ЦИНК</w:t>
            </w: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A05C97" w:rsidRPr="00F72039" w:rsidTr="00307AED">
        <w:tc>
          <w:tcPr>
            <w:tcW w:w="4786" w:type="dxa"/>
            <w:shd w:val="clear" w:color="auto" w:fill="auto"/>
          </w:tcPr>
          <w:p w:rsidR="00A05C97" w:rsidRPr="00F72039" w:rsidRDefault="00A05C9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4785" w:type="dxa"/>
            <w:shd w:val="clear" w:color="auto" w:fill="auto"/>
          </w:tcPr>
          <w:p w:rsidR="00A05C97" w:rsidRPr="00F72039" w:rsidRDefault="00F122B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ООО «ТОЧИНВЕСТ</w:t>
            </w:r>
            <w:r w:rsidR="00951245"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ЦИНК</w:t>
            </w:r>
            <w:r w:rsidR="00A05C97"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A05C97" w:rsidRPr="00F72039" w:rsidTr="00307AED">
        <w:tc>
          <w:tcPr>
            <w:tcW w:w="4786" w:type="dxa"/>
          </w:tcPr>
          <w:p w:rsidR="00A05C97" w:rsidRPr="00F72039" w:rsidRDefault="00A05C9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4785" w:type="dxa"/>
          </w:tcPr>
          <w:p w:rsidR="00A05C97" w:rsidRPr="00F72039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390028</w:t>
            </w:r>
            <w:r w:rsidR="00A05C97"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Рязанская</w:t>
            </w:r>
            <w:r w:rsidR="00A05C97"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обл., г.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Рязань</w:t>
            </w:r>
            <w:r w:rsidR="00A05C97"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Прижелезнодорожная</w:t>
            </w:r>
            <w:r w:rsidR="00A05C97"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строение 19</w:t>
            </w:r>
          </w:p>
        </w:tc>
      </w:tr>
      <w:tr w:rsidR="00A05C97" w:rsidRPr="00F72039" w:rsidTr="00307AED">
        <w:trPr>
          <w:trHeight w:val="780"/>
        </w:trPr>
        <w:tc>
          <w:tcPr>
            <w:tcW w:w="4786" w:type="dxa"/>
          </w:tcPr>
          <w:p w:rsidR="00A05C97" w:rsidRPr="002E6D57" w:rsidRDefault="00A05C9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Фактический (почтовый) адрес</w:t>
            </w:r>
          </w:p>
        </w:tc>
        <w:tc>
          <w:tcPr>
            <w:tcW w:w="4785" w:type="dxa"/>
          </w:tcPr>
          <w:p w:rsidR="00A05C97" w:rsidRPr="00F72039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390028</w:t>
            </w: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Рязанская</w:t>
            </w: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обл., г.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Рязань</w:t>
            </w: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Прижелезнодорожная</w:t>
            </w: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строение 19</w:t>
            </w:r>
          </w:p>
        </w:tc>
      </w:tr>
      <w:tr w:rsidR="00A05C97" w:rsidRPr="00F72039" w:rsidTr="00307AED">
        <w:tc>
          <w:tcPr>
            <w:tcW w:w="4786" w:type="dxa"/>
          </w:tcPr>
          <w:p w:rsidR="00A05C97" w:rsidRPr="002E6D57" w:rsidRDefault="00F122B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4785" w:type="dxa"/>
          </w:tcPr>
          <w:p w:rsidR="00A05C97" w:rsidRPr="00F72039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(4912) 300-103</w:t>
            </w:r>
          </w:p>
        </w:tc>
      </w:tr>
      <w:tr w:rsidR="00A05C97" w:rsidRPr="00F72039" w:rsidTr="00307AED">
        <w:trPr>
          <w:trHeight w:val="293"/>
        </w:trPr>
        <w:tc>
          <w:tcPr>
            <w:tcW w:w="4786" w:type="dxa"/>
          </w:tcPr>
          <w:p w:rsidR="00A05C97" w:rsidRPr="002E6D57" w:rsidRDefault="00A05C9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Электронная почта</w:t>
            </w:r>
          </w:p>
        </w:tc>
        <w:tc>
          <w:tcPr>
            <w:tcW w:w="4785" w:type="dxa"/>
          </w:tcPr>
          <w:p w:rsidR="00A05C97" w:rsidRPr="002E6D57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zinc@t-zinc.ru</w:t>
            </w:r>
          </w:p>
        </w:tc>
      </w:tr>
      <w:tr w:rsidR="00A05C97" w:rsidRPr="00F72039" w:rsidTr="00307AED">
        <w:tc>
          <w:tcPr>
            <w:tcW w:w="4786" w:type="dxa"/>
            <w:shd w:val="clear" w:color="auto" w:fill="auto"/>
          </w:tcPr>
          <w:p w:rsidR="00A05C97" w:rsidRPr="00F72039" w:rsidRDefault="00A05C9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Веб - страница</w:t>
            </w:r>
          </w:p>
        </w:tc>
        <w:tc>
          <w:tcPr>
            <w:tcW w:w="4785" w:type="dxa"/>
            <w:shd w:val="clear" w:color="auto" w:fill="auto"/>
          </w:tcPr>
          <w:p w:rsidR="00A05C97" w:rsidRPr="00F72039" w:rsidRDefault="00A05C9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www</w:t>
            </w: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C6EFA"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t-zinc.ru</w:t>
            </w:r>
          </w:p>
        </w:tc>
      </w:tr>
      <w:tr w:rsidR="00A05C97" w:rsidRPr="00F72039" w:rsidTr="00307AED">
        <w:tc>
          <w:tcPr>
            <w:tcW w:w="4786" w:type="dxa"/>
            <w:shd w:val="clear" w:color="auto" w:fill="auto"/>
          </w:tcPr>
          <w:p w:rsidR="00A05C97" w:rsidRPr="00F72039" w:rsidRDefault="00A05C9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Идентификационный номер (ИНН)</w:t>
            </w:r>
          </w:p>
        </w:tc>
        <w:tc>
          <w:tcPr>
            <w:tcW w:w="4785" w:type="dxa"/>
            <w:shd w:val="clear" w:color="auto" w:fill="auto"/>
          </w:tcPr>
          <w:p w:rsidR="00A05C97" w:rsidRPr="00F72039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>6230075890</w:t>
            </w:r>
          </w:p>
        </w:tc>
      </w:tr>
      <w:tr w:rsidR="00A05C97" w:rsidRPr="00F72039" w:rsidTr="00307AED">
        <w:tc>
          <w:tcPr>
            <w:tcW w:w="4786" w:type="dxa"/>
            <w:shd w:val="clear" w:color="auto" w:fill="auto"/>
          </w:tcPr>
          <w:p w:rsidR="00A05C97" w:rsidRPr="00F72039" w:rsidRDefault="00A05C9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Дата постановки на учет в налоговом органе</w:t>
            </w:r>
          </w:p>
        </w:tc>
        <w:tc>
          <w:tcPr>
            <w:tcW w:w="4785" w:type="dxa"/>
            <w:shd w:val="clear" w:color="auto" w:fill="auto"/>
          </w:tcPr>
          <w:p w:rsidR="00A05C97" w:rsidRPr="002E6D57" w:rsidRDefault="00BB142E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05.02.2016</w:t>
            </w:r>
          </w:p>
        </w:tc>
      </w:tr>
      <w:tr w:rsidR="00A05C97" w:rsidRPr="00F72039" w:rsidTr="00307AED">
        <w:tc>
          <w:tcPr>
            <w:tcW w:w="4786" w:type="dxa"/>
            <w:shd w:val="clear" w:color="auto" w:fill="auto"/>
          </w:tcPr>
          <w:p w:rsidR="00A05C97" w:rsidRPr="00F72039" w:rsidRDefault="00A05C9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КПП</w:t>
            </w:r>
          </w:p>
        </w:tc>
        <w:tc>
          <w:tcPr>
            <w:tcW w:w="4785" w:type="dxa"/>
            <w:shd w:val="clear" w:color="auto" w:fill="auto"/>
          </w:tcPr>
          <w:p w:rsidR="00A05C97" w:rsidRPr="00F72039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>622901001</w:t>
            </w:r>
          </w:p>
        </w:tc>
      </w:tr>
      <w:tr w:rsidR="00A05C97" w:rsidRPr="00F72039" w:rsidTr="00307AED">
        <w:tc>
          <w:tcPr>
            <w:tcW w:w="4786" w:type="dxa"/>
            <w:shd w:val="clear" w:color="auto" w:fill="auto"/>
          </w:tcPr>
          <w:p w:rsidR="00A05C97" w:rsidRPr="00F72039" w:rsidRDefault="00A05C9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ОГРН</w:t>
            </w:r>
          </w:p>
        </w:tc>
        <w:tc>
          <w:tcPr>
            <w:tcW w:w="4785" w:type="dxa"/>
            <w:shd w:val="clear" w:color="auto" w:fill="auto"/>
          </w:tcPr>
          <w:p w:rsidR="00A05C97" w:rsidRPr="00F72039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>1116230003834</w:t>
            </w:r>
          </w:p>
        </w:tc>
      </w:tr>
      <w:tr w:rsidR="00A05C97" w:rsidRPr="00F72039" w:rsidTr="00307AED">
        <w:tc>
          <w:tcPr>
            <w:tcW w:w="4786" w:type="dxa"/>
            <w:shd w:val="clear" w:color="auto" w:fill="auto"/>
          </w:tcPr>
          <w:p w:rsidR="00A05C97" w:rsidRPr="00F72039" w:rsidRDefault="00A05C9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Дата регистрации ОГРН</w:t>
            </w:r>
          </w:p>
        </w:tc>
        <w:tc>
          <w:tcPr>
            <w:tcW w:w="4785" w:type="dxa"/>
            <w:shd w:val="clear" w:color="auto" w:fill="auto"/>
          </w:tcPr>
          <w:p w:rsidR="00A05C97" w:rsidRPr="002E6D57" w:rsidRDefault="00BB142E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05.02.2016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ОКПО</w:t>
            </w:r>
          </w:p>
        </w:tc>
        <w:tc>
          <w:tcPr>
            <w:tcW w:w="4785" w:type="dxa"/>
            <w:shd w:val="clear" w:color="auto" w:fill="auto"/>
          </w:tcPr>
          <w:p w:rsidR="00785124" w:rsidRPr="00F72039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>91179855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ОКВЭД</w:t>
            </w:r>
          </w:p>
        </w:tc>
        <w:tc>
          <w:tcPr>
            <w:tcW w:w="4785" w:type="dxa"/>
            <w:shd w:val="clear" w:color="auto" w:fill="auto"/>
          </w:tcPr>
          <w:p w:rsidR="00785124" w:rsidRPr="00F72039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>25.61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ОКОГУ</w:t>
            </w:r>
          </w:p>
        </w:tc>
        <w:tc>
          <w:tcPr>
            <w:tcW w:w="4785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4210014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ОКАТО</w:t>
            </w:r>
          </w:p>
        </w:tc>
        <w:tc>
          <w:tcPr>
            <w:tcW w:w="4785" w:type="dxa"/>
            <w:shd w:val="clear" w:color="auto" w:fill="auto"/>
          </w:tcPr>
          <w:p w:rsidR="00785124" w:rsidRPr="00F72039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>61401375000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ОКФС</w:t>
            </w:r>
          </w:p>
        </w:tc>
        <w:tc>
          <w:tcPr>
            <w:tcW w:w="4785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ОКОПФ</w:t>
            </w:r>
          </w:p>
        </w:tc>
        <w:tc>
          <w:tcPr>
            <w:tcW w:w="4785" w:type="dxa"/>
            <w:shd w:val="clear" w:color="auto" w:fill="auto"/>
          </w:tcPr>
          <w:p w:rsidR="00785124" w:rsidRPr="00F72039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>12165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учреждения банка</w:t>
            </w:r>
          </w:p>
        </w:tc>
        <w:tc>
          <w:tcPr>
            <w:tcW w:w="4785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Филиал Банка ВТБ (ПАО) в г. Воронеже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Адрес банка</w:t>
            </w:r>
          </w:p>
        </w:tc>
        <w:tc>
          <w:tcPr>
            <w:tcW w:w="4785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394006, Воронежская обл., </w:t>
            </w:r>
          </w:p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Воронеж, </w:t>
            </w:r>
            <w:proofErr w:type="spellStart"/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пр-кт</w:t>
            </w:r>
            <w:proofErr w:type="spellEnd"/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Революции, д.58</w:t>
            </w:r>
          </w:p>
        </w:tc>
      </w:tr>
      <w:tr w:rsidR="00785124" w:rsidRPr="00F72039" w:rsidTr="00CA144A">
        <w:trPr>
          <w:trHeight w:val="382"/>
        </w:trPr>
        <w:tc>
          <w:tcPr>
            <w:tcW w:w="4786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Расчётный счёт</w:t>
            </w:r>
          </w:p>
        </w:tc>
        <w:tc>
          <w:tcPr>
            <w:tcW w:w="4785" w:type="dxa"/>
            <w:shd w:val="clear" w:color="auto" w:fill="auto"/>
          </w:tcPr>
          <w:p w:rsidR="00785124" w:rsidRPr="00F72039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>40702810725250000524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БИК</w:t>
            </w:r>
          </w:p>
        </w:tc>
        <w:tc>
          <w:tcPr>
            <w:tcW w:w="4785" w:type="dxa"/>
            <w:shd w:val="clear" w:color="auto" w:fill="auto"/>
          </w:tcPr>
          <w:p w:rsidR="00785124" w:rsidRPr="00F72039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>042007835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Корреспондентский счёт</w:t>
            </w:r>
          </w:p>
        </w:tc>
        <w:tc>
          <w:tcPr>
            <w:tcW w:w="4785" w:type="dxa"/>
            <w:shd w:val="clear" w:color="auto" w:fill="auto"/>
          </w:tcPr>
          <w:p w:rsidR="00785124" w:rsidRPr="00F72039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>30101810100000000835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</w:p>
        </w:tc>
        <w:tc>
          <w:tcPr>
            <w:tcW w:w="4785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Болотов Илья Сергеевич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2C6EFA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>ИНН Директора</w:t>
            </w:r>
          </w:p>
        </w:tc>
        <w:tc>
          <w:tcPr>
            <w:tcW w:w="4785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>622904162576</w:t>
            </w:r>
          </w:p>
        </w:tc>
      </w:tr>
      <w:tr w:rsidR="00785124" w:rsidRPr="00F72039" w:rsidTr="00307AED">
        <w:trPr>
          <w:trHeight w:val="241"/>
        </w:trPr>
        <w:tc>
          <w:tcPr>
            <w:tcW w:w="4786" w:type="dxa"/>
            <w:shd w:val="clear" w:color="auto" w:fill="auto"/>
          </w:tcPr>
          <w:p w:rsidR="00951245" w:rsidRPr="002C6EFA" w:rsidRDefault="002E6D57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Представитель,</w:t>
            </w:r>
            <w:r w:rsidR="00CA144A"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действующий на основании Доверенности</w:t>
            </w:r>
            <w:r w:rsidR="00886D3F"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F303A">
              <w:rPr>
                <w:rFonts w:ascii="Times New Roman" w:hAnsi="Times New Roman" w:cs="Times New Roman"/>
                <w:bCs/>
                <w:sz w:val="26"/>
                <w:szCs w:val="26"/>
              </w:rPr>
              <w:t>№01/01/19-ЮДЦ от 09.01.2019</w:t>
            </w:r>
            <w:r w:rsidR="00886D3F" w:rsidRPr="002C6EFA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4785" w:type="dxa"/>
            <w:shd w:val="clear" w:color="auto" w:fill="auto"/>
          </w:tcPr>
          <w:p w:rsidR="00785124" w:rsidRPr="002C6EFA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Мишин Сергей Владимирович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F72039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ИНН Исполнительного директора</w:t>
            </w:r>
          </w:p>
        </w:tc>
        <w:tc>
          <w:tcPr>
            <w:tcW w:w="4785" w:type="dxa"/>
            <w:shd w:val="clear" w:color="auto" w:fill="auto"/>
          </w:tcPr>
          <w:p w:rsidR="00785124" w:rsidRPr="00F72039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524802905992</w:t>
            </w:r>
          </w:p>
        </w:tc>
      </w:tr>
      <w:tr w:rsidR="00785124" w:rsidRPr="00F72039" w:rsidTr="00307AED">
        <w:tc>
          <w:tcPr>
            <w:tcW w:w="4786" w:type="dxa"/>
            <w:shd w:val="clear" w:color="auto" w:fill="auto"/>
          </w:tcPr>
          <w:p w:rsidR="00785124" w:rsidRPr="002E6D57" w:rsidRDefault="00785124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4785" w:type="dxa"/>
            <w:shd w:val="clear" w:color="auto" w:fill="auto"/>
          </w:tcPr>
          <w:p w:rsidR="00785124" w:rsidRPr="002E6D57" w:rsidRDefault="002C6EFA" w:rsidP="002E6D5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>Разжаловец</w:t>
            </w:r>
            <w:proofErr w:type="spellEnd"/>
            <w:r w:rsidRPr="002E6D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Евгеньевна</w:t>
            </w:r>
          </w:p>
        </w:tc>
      </w:tr>
    </w:tbl>
    <w:p w:rsidR="00C33BD7" w:rsidRPr="00F72039" w:rsidRDefault="00C33BD7" w:rsidP="002E6D57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33BD7" w:rsidRPr="00F72039" w:rsidSect="00F720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85"/>
    <w:rsid w:val="00024D2F"/>
    <w:rsid w:val="00037A36"/>
    <w:rsid w:val="000D7BC6"/>
    <w:rsid w:val="00165D9A"/>
    <w:rsid w:val="001A2FA3"/>
    <w:rsid w:val="001A5AE8"/>
    <w:rsid w:val="001E3C0F"/>
    <w:rsid w:val="00207E1B"/>
    <w:rsid w:val="00225E3C"/>
    <w:rsid w:val="00273308"/>
    <w:rsid w:val="002C6EFA"/>
    <w:rsid w:val="002E6D57"/>
    <w:rsid w:val="00300E5E"/>
    <w:rsid w:val="00307AED"/>
    <w:rsid w:val="003B4FAE"/>
    <w:rsid w:val="00430C06"/>
    <w:rsid w:val="0045643F"/>
    <w:rsid w:val="00456890"/>
    <w:rsid w:val="004D2556"/>
    <w:rsid w:val="005065F0"/>
    <w:rsid w:val="0054338C"/>
    <w:rsid w:val="005A59C8"/>
    <w:rsid w:val="005F303A"/>
    <w:rsid w:val="006B129E"/>
    <w:rsid w:val="00732033"/>
    <w:rsid w:val="00785124"/>
    <w:rsid w:val="00806485"/>
    <w:rsid w:val="0084252A"/>
    <w:rsid w:val="00843E0A"/>
    <w:rsid w:val="00864AB5"/>
    <w:rsid w:val="00886D3F"/>
    <w:rsid w:val="008B29AA"/>
    <w:rsid w:val="008D0A76"/>
    <w:rsid w:val="008E4249"/>
    <w:rsid w:val="00927430"/>
    <w:rsid w:val="00950329"/>
    <w:rsid w:val="00951245"/>
    <w:rsid w:val="00961A10"/>
    <w:rsid w:val="009B7FAB"/>
    <w:rsid w:val="009F6CB1"/>
    <w:rsid w:val="00A05C97"/>
    <w:rsid w:val="00A2258E"/>
    <w:rsid w:val="00A84352"/>
    <w:rsid w:val="00AC28A3"/>
    <w:rsid w:val="00B05D1C"/>
    <w:rsid w:val="00B14DFD"/>
    <w:rsid w:val="00B72EEC"/>
    <w:rsid w:val="00BA6B6B"/>
    <w:rsid w:val="00BB142E"/>
    <w:rsid w:val="00BB3A1D"/>
    <w:rsid w:val="00BF0095"/>
    <w:rsid w:val="00C10C07"/>
    <w:rsid w:val="00C33BD7"/>
    <w:rsid w:val="00C40F5A"/>
    <w:rsid w:val="00C717B8"/>
    <w:rsid w:val="00C807A4"/>
    <w:rsid w:val="00CA144A"/>
    <w:rsid w:val="00CC25E1"/>
    <w:rsid w:val="00CF76E8"/>
    <w:rsid w:val="00D1440C"/>
    <w:rsid w:val="00D579F0"/>
    <w:rsid w:val="00DB10C0"/>
    <w:rsid w:val="00DC0B97"/>
    <w:rsid w:val="00E171C5"/>
    <w:rsid w:val="00E65E80"/>
    <w:rsid w:val="00E71763"/>
    <w:rsid w:val="00E82028"/>
    <w:rsid w:val="00F122B7"/>
    <w:rsid w:val="00F72039"/>
    <w:rsid w:val="00FC2BBF"/>
    <w:rsid w:val="00FD5154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5C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05C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05C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5C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5C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05C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05C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5C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5188C-4E34-4896-809F-446E5A4C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SHZMK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SHZMK-PC72</dc:creator>
  <cp:lastModifiedBy>Слюсарь Антон Сергеевич</cp:lastModifiedBy>
  <cp:revision>8</cp:revision>
  <cp:lastPrinted>2017-12-01T10:07:00Z</cp:lastPrinted>
  <dcterms:created xsi:type="dcterms:W3CDTF">2019-12-09T08:08:00Z</dcterms:created>
  <dcterms:modified xsi:type="dcterms:W3CDTF">2019-12-09T08:14:00Z</dcterms:modified>
</cp:coreProperties>
</file>